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AA7C9A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ВОСЬ</w:t>
      </w:r>
      <w:r w:rsidR="009D27A5">
        <w:rPr>
          <w:rFonts w:ascii="Times New Roman" w:hAnsi="Times New Roman"/>
          <w:b/>
          <w:color w:val="000000"/>
          <w:sz w:val="28"/>
          <w:szCs w:val="28"/>
          <w:lang w:val="uk-UA"/>
        </w:rPr>
        <w:t>МА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>2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лютого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8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4CDF" w:rsidRPr="00D17952" w:rsidRDefault="00AA7C9A" w:rsidP="00D14C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площею </w:t>
      </w:r>
      <w:r w:rsidR="00D14CDF">
        <w:rPr>
          <w:rFonts w:ascii="Times New Roman" w:hAnsi="Times New Roman"/>
          <w:b/>
          <w:sz w:val="24"/>
          <w:szCs w:val="24"/>
          <w:lang w:val="uk-UA"/>
        </w:rPr>
        <w:t>1500</w:t>
      </w: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кв. м </w:t>
      </w:r>
      <w:r w:rsidR="00D14CDF">
        <w:rPr>
          <w:rFonts w:ascii="Times New Roman" w:hAnsi="Times New Roman"/>
          <w:b/>
          <w:sz w:val="24"/>
          <w:szCs w:val="24"/>
          <w:lang w:val="uk-UA"/>
        </w:rPr>
        <w:t>по пров. Революції, 2-б</w:t>
      </w:r>
      <w:r w:rsidR="00D14CDF" w:rsidRPr="00D179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14CDF">
        <w:rPr>
          <w:rFonts w:ascii="Times New Roman" w:hAnsi="Times New Roman"/>
          <w:b/>
          <w:sz w:val="24"/>
          <w:szCs w:val="24"/>
          <w:lang w:val="uk-UA"/>
        </w:rPr>
        <w:t>в м. Буча</w:t>
      </w:r>
    </w:p>
    <w:p w:rsidR="00AA7C9A" w:rsidRPr="00AA7C9A" w:rsidRDefault="00AA7C9A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464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D14CDF">
        <w:rPr>
          <w:rFonts w:ascii="Times New Roman" w:hAnsi="Times New Roman"/>
          <w:bCs/>
          <w:sz w:val="24"/>
          <w:szCs w:val="24"/>
          <w:lang w:val="uk-UA"/>
        </w:rPr>
        <w:t>1500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кв</w:t>
      </w:r>
      <w:r w:rsidR="005D6DB6">
        <w:rPr>
          <w:rFonts w:ascii="Times New Roman" w:hAnsi="Times New Roman"/>
          <w:bCs/>
          <w:sz w:val="24"/>
          <w:szCs w:val="24"/>
          <w:lang w:val="uk-UA"/>
        </w:rPr>
        <w:t>.м</w:t>
      </w:r>
      <w:proofErr w:type="spellEnd"/>
      <w:r w:rsidR="005D6DB6">
        <w:rPr>
          <w:rFonts w:ascii="Times New Roman" w:hAnsi="Times New Roman"/>
          <w:bCs/>
          <w:sz w:val="24"/>
          <w:szCs w:val="24"/>
          <w:lang w:val="uk-UA"/>
        </w:rPr>
        <w:t xml:space="preserve">. по </w:t>
      </w:r>
      <w:r w:rsidR="00D14CDF" w:rsidRPr="00D14CDF">
        <w:rPr>
          <w:rFonts w:ascii="Times New Roman" w:hAnsi="Times New Roman"/>
          <w:sz w:val="24"/>
          <w:szCs w:val="24"/>
          <w:lang w:val="uk-UA"/>
        </w:rPr>
        <w:t>пров. Революції, 2-б в м. Буча</w:t>
      </w:r>
      <w:r w:rsidR="00D14CDF">
        <w:rPr>
          <w:rFonts w:ascii="Times New Roman" w:hAnsi="Times New Roman"/>
          <w:bCs/>
          <w:sz w:val="24"/>
          <w:szCs w:val="24"/>
          <w:lang w:val="uk-UA"/>
        </w:rPr>
        <w:t xml:space="preserve"> Київської області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ділянки, </w:t>
      </w:r>
      <w:r w:rsidRPr="00AA7C9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D14CDF">
        <w:rPr>
          <w:rFonts w:ascii="Times New Roman" w:hAnsi="Times New Roman"/>
          <w:sz w:val="24"/>
          <w:szCs w:val="24"/>
        </w:rPr>
        <w:t>1</w:t>
      </w:r>
      <w:r w:rsidR="00D14CDF">
        <w:rPr>
          <w:rFonts w:ascii="Times New Roman" w:hAnsi="Times New Roman"/>
          <w:sz w:val="24"/>
          <w:szCs w:val="24"/>
          <w:lang w:val="uk-UA"/>
        </w:rPr>
        <w:t>500</w:t>
      </w:r>
      <w:r w:rsidR="00D17952" w:rsidRPr="00AA7C9A">
        <w:rPr>
          <w:rFonts w:ascii="Times New Roman" w:hAnsi="Times New Roman"/>
          <w:sz w:val="24"/>
          <w:szCs w:val="24"/>
        </w:rPr>
        <w:t xml:space="preserve"> кв.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м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 xml:space="preserve">, </w:t>
      </w:r>
    </w:p>
    <w:p w:rsidR="00AA7C9A" w:rsidRPr="00D14CDF" w:rsidRDefault="00D17952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</w:rPr>
        <w:t xml:space="preserve"> к. н.</w:t>
      </w:r>
      <w:r w:rsidR="00AA7C9A" w:rsidRPr="00AA7C9A">
        <w:rPr>
          <w:rFonts w:ascii="Times New Roman" w:hAnsi="Times New Roman"/>
          <w:sz w:val="24"/>
          <w:szCs w:val="24"/>
        </w:rPr>
        <w:t xml:space="preserve"> </w:t>
      </w:r>
      <w:r w:rsidR="00D14CDF" w:rsidRPr="00DF5773">
        <w:rPr>
          <w:rFonts w:ascii="Times New Roman" w:hAnsi="Times New Roman"/>
          <w:sz w:val="24"/>
          <w:szCs w:val="24"/>
        </w:rPr>
        <w:t>3210800000:01:082:0171</w:t>
      </w:r>
      <w:r w:rsidR="00D14CD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D14CDF" w:rsidRPr="00D14CDF">
        <w:rPr>
          <w:rFonts w:ascii="Times New Roman" w:hAnsi="Times New Roman"/>
          <w:sz w:val="24"/>
          <w:szCs w:val="24"/>
          <w:lang w:val="uk-UA"/>
        </w:rPr>
        <w:t>по пров. Революції, 2-б</w:t>
      </w:r>
      <w:r w:rsidR="005D6DB6" w:rsidRPr="00D14CDF">
        <w:rPr>
          <w:rFonts w:ascii="Times New Roman" w:hAnsi="Times New Roman"/>
          <w:bCs/>
          <w:sz w:val="24"/>
          <w:szCs w:val="24"/>
        </w:rPr>
        <w:t>.</w:t>
      </w:r>
    </w:p>
    <w:p w:rsidR="00AA7C9A" w:rsidRP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Продати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r w:rsidR="00D14CDF">
        <w:rPr>
          <w:rFonts w:ascii="Times New Roman" w:hAnsi="Times New Roman"/>
          <w:sz w:val="24"/>
          <w:szCs w:val="24"/>
          <w:lang w:val="uk-UA"/>
        </w:rPr>
        <w:t>Карпенко Юлії Володимирівні</w:t>
      </w:r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земельну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ділянку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площею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r w:rsidR="00D14CDF">
        <w:rPr>
          <w:rFonts w:ascii="Times New Roman" w:hAnsi="Times New Roman"/>
          <w:sz w:val="24"/>
          <w:szCs w:val="24"/>
        </w:rPr>
        <w:t>1</w:t>
      </w:r>
      <w:r w:rsidR="00D14CDF">
        <w:rPr>
          <w:rFonts w:ascii="Times New Roman" w:hAnsi="Times New Roman"/>
          <w:sz w:val="24"/>
          <w:szCs w:val="24"/>
          <w:lang w:val="uk-UA"/>
        </w:rPr>
        <w:t>500</w:t>
      </w:r>
      <w:r w:rsidR="00D17952" w:rsidRPr="00AA7C9A">
        <w:rPr>
          <w:rFonts w:ascii="Times New Roman" w:hAnsi="Times New Roman"/>
          <w:sz w:val="24"/>
          <w:szCs w:val="24"/>
        </w:rPr>
        <w:t xml:space="preserve"> кв.</w:t>
      </w:r>
      <w:r w:rsidR="00D464E0"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>м,</w:t>
      </w:r>
      <w:r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к. н. </w:t>
      </w:r>
      <w:r w:rsidR="00D14CDF" w:rsidRPr="00DF5773">
        <w:rPr>
          <w:rFonts w:ascii="Times New Roman" w:hAnsi="Times New Roman"/>
          <w:sz w:val="24"/>
          <w:szCs w:val="24"/>
        </w:rPr>
        <w:t>3210800000:01:082:0171</w:t>
      </w:r>
      <w:r w:rsidR="00D17952"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="005D6DB6"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="005D6DB6" w:rsidRPr="00AA7C9A">
        <w:rPr>
          <w:rFonts w:ascii="Times New Roman" w:hAnsi="Times New Roman"/>
          <w:bCs/>
          <w:sz w:val="24"/>
          <w:szCs w:val="24"/>
        </w:rPr>
        <w:t xml:space="preserve"> по </w:t>
      </w:r>
      <w:r w:rsidR="00D14CDF" w:rsidRPr="00D14CDF">
        <w:rPr>
          <w:rFonts w:ascii="Times New Roman" w:hAnsi="Times New Roman"/>
          <w:sz w:val="24"/>
          <w:szCs w:val="24"/>
          <w:lang w:val="uk-UA"/>
        </w:rPr>
        <w:t xml:space="preserve"> пров. Революції, 2-б</w:t>
      </w:r>
      <w:r w:rsidR="00D14CDF"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>за</w:t>
      </w:r>
      <w:r w:rsidR="005D6DB6" w:rsidRPr="00AA7C9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--------------------- грн.</w:t>
      </w:r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6965BB">
        <w:rPr>
          <w:rFonts w:ascii="Times New Roman" w:hAnsi="Times New Roman"/>
          <w:sz w:val="24"/>
          <w:szCs w:val="24"/>
          <w:lang w:val="uk-UA"/>
        </w:rPr>
        <w:t xml:space="preserve">Карпенко Юлією Володимирівною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>договір купівлі-продажу земельної ділянки за ціною, зазначеною у п. 2 даного рішення.</w:t>
      </w:r>
    </w:p>
    <w:p w:rsidR="00D17952" w:rsidRP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985BA3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D17952" w:rsidRPr="00985BA3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DF" w:rsidRDefault="00D14CDF" w:rsidP="00583849">
      <w:pPr>
        <w:spacing w:after="0" w:line="240" w:lineRule="auto"/>
      </w:pPr>
      <w:r>
        <w:separator/>
      </w:r>
    </w:p>
  </w:endnote>
  <w:endnote w:type="continuationSeparator" w:id="0">
    <w:p w:rsidR="00D14CDF" w:rsidRDefault="00D14CDF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DF" w:rsidRDefault="00D14CDF" w:rsidP="00583849">
      <w:pPr>
        <w:spacing w:after="0" w:line="240" w:lineRule="auto"/>
      </w:pPr>
      <w:r>
        <w:separator/>
      </w:r>
    </w:p>
  </w:footnote>
  <w:footnote w:type="continuationSeparator" w:id="0">
    <w:p w:rsidR="00D14CDF" w:rsidRDefault="00D14CDF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DF" w:rsidRDefault="00D14CD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965BB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4CDF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2</cp:revision>
  <cp:lastPrinted>2021-02-09T09:45:00Z</cp:lastPrinted>
  <dcterms:created xsi:type="dcterms:W3CDTF">2021-02-09T09:47:00Z</dcterms:created>
  <dcterms:modified xsi:type="dcterms:W3CDTF">2021-02-09T09:47:00Z</dcterms:modified>
</cp:coreProperties>
</file>